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DE7EAB" w:rsidRDefault="00E52420" w:rsidP="00892AB1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>Протокол №</w:t>
      </w:r>
      <w:r w:rsidR="00EE5B53">
        <w:rPr>
          <w:sz w:val="28"/>
          <w:szCs w:val="28"/>
        </w:rPr>
        <w:t>8</w:t>
      </w:r>
    </w:p>
    <w:p w:rsidR="00ED5DED" w:rsidRPr="00DE7EAB" w:rsidRDefault="00903BE4" w:rsidP="00ED5DED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D5DED" w:rsidRDefault="00DE38B6" w:rsidP="00892AB1">
      <w:pPr>
        <w:pStyle w:val="a3"/>
        <w:spacing w:after="288"/>
        <w:rPr>
          <w:b/>
          <w:i/>
          <w:sz w:val="26"/>
          <w:szCs w:val="26"/>
        </w:rPr>
      </w:pPr>
      <w:r w:rsidRPr="00ED5DED">
        <w:rPr>
          <w:b/>
          <w:i/>
          <w:sz w:val="26"/>
          <w:szCs w:val="26"/>
        </w:rPr>
        <w:t>2</w:t>
      </w:r>
      <w:r w:rsidR="00EE5B53">
        <w:rPr>
          <w:b/>
          <w:i/>
          <w:sz w:val="26"/>
          <w:szCs w:val="26"/>
        </w:rPr>
        <w:t>4</w:t>
      </w:r>
      <w:r w:rsidR="00E52420" w:rsidRPr="00ED5DED">
        <w:rPr>
          <w:b/>
          <w:i/>
          <w:sz w:val="26"/>
          <w:szCs w:val="26"/>
        </w:rPr>
        <w:t>.</w:t>
      </w:r>
      <w:r w:rsidR="005A2A0F" w:rsidRPr="00ED5DED">
        <w:rPr>
          <w:b/>
          <w:i/>
          <w:sz w:val="26"/>
          <w:szCs w:val="26"/>
        </w:rPr>
        <w:t>0</w:t>
      </w:r>
      <w:r w:rsidR="00EE5B53">
        <w:rPr>
          <w:b/>
          <w:i/>
          <w:sz w:val="26"/>
          <w:szCs w:val="26"/>
        </w:rPr>
        <w:t>9</w:t>
      </w:r>
      <w:r w:rsidR="00E52420" w:rsidRPr="00ED5DED">
        <w:rPr>
          <w:b/>
          <w:i/>
          <w:sz w:val="26"/>
          <w:szCs w:val="26"/>
        </w:rPr>
        <w:t>.20</w:t>
      </w:r>
      <w:r w:rsidR="005A2A0F" w:rsidRPr="00ED5DED">
        <w:rPr>
          <w:b/>
          <w:i/>
          <w:sz w:val="26"/>
          <w:szCs w:val="26"/>
        </w:rPr>
        <w:t>2</w:t>
      </w:r>
      <w:r w:rsidRPr="00ED5DED">
        <w:rPr>
          <w:b/>
          <w:i/>
          <w:sz w:val="26"/>
          <w:szCs w:val="26"/>
        </w:rPr>
        <w:t>1</w:t>
      </w:r>
      <w:r w:rsidR="00E52420" w:rsidRPr="00ED5DED">
        <w:rPr>
          <w:b/>
          <w:i/>
          <w:sz w:val="26"/>
          <w:szCs w:val="26"/>
        </w:rPr>
        <w:t xml:space="preserve"> года </w:t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D5DED" w:rsidRPr="00ED5DED">
        <w:rPr>
          <w:b/>
          <w:i/>
          <w:sz w:val="26"/>
          <w:szCs w:val="26"/>
        </w:rPr>
        <w:t xml:space="preserve">               </w:t>
      </w:r>
      <w:proofErr w:type="gramStart"/>
      <w:r w:rsidR="00E52420" w:rsidRPr="00ED5DED">
        <w:rPr>
          <w:b/>
          <w:i/>
          <w:sz w:val="26"/>
          <w:szCs w:val="26"/>
        </w:rPr>
        <w:t>г</w:t>
      </w:r>
      <w:proofErr w:type="gramEnd"/>
      <w:r w:rsidR="00E52420" w:rsidRPr="00ED5DED">
        <w:rPr>
          <w:b/>
          <w:i/>
          <w:sz w:val="26"/>
          <w:szCs w:val="26"/>
        </w:rPr>
        <w:t>. Калуга</w:t>
      </w:r>
    </w:p>
    <w:p w:rsidR="00892AB1" w:rsidRPr="00ED5DED" w:rsidRDefault="00892AB1" w:rsidP="00892AB1">
      <w:pPr>
        <w:pStyle w:val="a3"/>
        <w:spacing w:after="288"/>
        <w:rPr>
          <w:b/>
          <w:i/>
          <w:sz w:val="26"/>
          <w:szCs w:val="26"/>
        </w:rPr>
      </w:pPr>
    </w:p>
    <w:p w:rsidR="00E52420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5A2A0F" w:rsidRPr="005A2A0F" w:rsidRDefault="005A2A0F" w:rsidP="00E52420">
      <w:pPr>
        <w:pStyle w:val="a3"/>
        <w:spacing w:after="288"/>
        <w:rPr>
          <w:bCs/>
          <w:sz w:val="28"/>
          <w:szCs w:val="28"/>
          <w:u w:val="single"/>
        </w:rPr>
      </w:pPr>
      <w:r w:rsidRPr="005A2A0F">
        <w:rPr>
          <w:bCs/>
          <w:i/>
          <w:sz w:val="28"/>
          <w:szCs w:val="28"/>
          <w:u w:val="single"/>
        </w:rPr>
        <w:t>Председатель общественного совета:</w:t>
      </w:r>
      <w:r w:rsidRPr="005A2A0F">
        <w:rPr>
          <w:bCs/>
          <w:iCs/>
          <w:sz w:val="28"/>
          <w:szCs w:val="28"/>
          <w:u w:val="single"/>
        </w:rPr>
        <w:t>Афанасьев Д.А.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ED166F">
        <w:rPr>
          <w:i/>
          <w:iCs/>
          <w:sz w:val="28"/>
          <w:szCs w:val="28"/>
        </w:rPr>
        <w:t xml:space="preserve"> </w:t>
      </w:r>
      <w:r w:rsidR="00EE5B53" w:rsidRPr="00DE7EAB">
        <w:rPr>
          <w:iCs/>
          <w:sz w:val="28"/>
          <w:szCs w:val="28"/>
        </w:rPr>
        <w:t xml:space="preserve">Алмазов Н.И., Гришенков В.А., </w:t>
      </w:r>
      <w:r w:rsidR="00EE5B53">
        <w:rPr>
          <w:iCs/>
          <w:sz w:val="28"/>
          <w:szCs w:val="28"/>
        </w:rPr>
        <w:t xml:space="preserve">Сидоренков А.Б., </w:t>
      </w:r>
      <w:proofErr w:type="spellStart"/>
      <w:r w:rsidR="00EE5B53">
        <w:rPr>
          <w:iCs/>
          <w:sz w:val="28"/>
          <w:szCs w:val="28"/>
        </w:rPr>
        <w:t>Ильяш</w:t>
      </w:r>
      <w:proofErr w:type="spellEnd"/>
      <w:r w:rsidR="00EE5B53">
        <w:rPr>
          <w:iCs/>
          <w:sz w:val="28"/>
          <w:szCs w:val="28"/>
        </w:rPr>
        <w:t xml:space="preserve"> А.В.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0E5294">
        <w:rPr>
          <w:i/>
          <w:sz w:val="28"/>
          <w:szCs w:val="28"/>
        </w:rPr>
        <w:t>:</w:t>
      </w:r>
      <w:r w:rsidRPr="00DE7EAB">
        <w:rPr>
          <w:sz w:val="28"/>
          <w:szCs w:val="28"/>
        </w:rPr>
        <w:t xml:space="preserve"> Чуриков М.А.</w:t>
      </w:r>
    </w:p>
    <w:p w:rsidR="005A2A0F" w:rsidRPr="00ED5DED" w:rsidRDefault="00903BE4" w:rsidP="00ED5DED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 xml:space="preserve">Руководитель </w:t>
      </w:r>
      <w:proofErr w:type="gramStart"/>
      <w:r w:rsidRPr="00DE7EAB">
        <w:rPr>
          <w:i/>
          <w:sz w:val="28"/>
          <w:szCs w:val="28"/>
          <w:u w:val="single"/>
        </w:rPr>
        <w:t>Калужского</w:t>
      </w:r>
      <w:proofErr w:type="gramEnd"/>
      <w:r w:rsidRPr="00DE7EAB">
        <w:rPr>
          <w:i/>
          <w:sz w:val="28"/>
          <w:szCs w:val="28"/>
          <w:u w:val="single"/>
        </w:rPr>
        <w:t xml:space="preserve"> УФАС России</w:t>
      </w:r>
      <w:r w:rsidRPr="000E5294">
        <w:rPr>
          <w:i/>
          <w:sz w:val="28"/>
          <w:szCs w:val="28"/>
        </w:rPr>
        <w:t>:</w:t>
      </w:r>
      <w:r w:rsidR="00DE38B6" w:rsidRPr="00DE38B6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</w:t>
      </w:r>
      <w:r w:rsidR="00DE38B6">
        <w:rPr>
          <w:bCs/>
          <w:sz w:val="28"/>
          <w:szCs w:val="28"/>
        </w:rPr>
        <w:t>темы</w:t>
      </w:r>
      <w:r w:rsidR="00DE7EAB" w:rsidRPr="00DE7EAB">
        <w:rPr>
          <w:bCs/>
          <w:sz w:val="28"/>
          <w:szCs w:val="28"/>
        </w:rPr>
        <w:t>:</w:t>
      </w:r>
    </w:p>
    <w:p w:rsidR="00ED166F" w:rsidRDefault="00DE7EAB" w:rsidP="00EE5B53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</w:t>
      </w:r>
      <w:r w:rsidR="00107767">
        <w:rPr>
          <w:bCs/>
          <w:sz w:val="28"/>
          <w:szCs w:val="28"/>
        </w:rPr>
        <w:t xml:space="preserve"> </w:t>
      </w:r>
      <w:r w:rsidR="009A0693">
        <w:rPr>
          <w:bCs/>
          <w:sz w:val="28"/>
          <w:szCs w:val="28"/>
        </w:rPr>
        <w:t xml:space="preserve">Обсуждение </w:t>
      </w:r>
      <w:r w:rsidR="00EE5B53">
        <w:rPr>
          <w:bCs/>
          <w:sz w:val="28"/>
          <w:szCs w:val="28"/>
        </w:rPr>
        <w:t>утвержден</w:t>
      </w:r>
      <w:r w:rsidR="009A0693">
        <w:rPr>
          <w:bCs/>
          <w:sz w:val="28"/>
          <w:szCs w:val="28"/>
        </w:rPr>
        <w:t>ного</w:t>
      </w:r>
      <w:r w:rsidR="00EE5B53">
        <w:rPr>
          <w:bCs/>
          <w:sz w:val="28"/>
          <w:szCs w:val="28"/>
        </w:rPr>
        <w:t xml:space="preserve"> </w:t>
      </w:r>
      <w:hyperlink r:id="rId6" w:history="1">
        <w:r w:rsidR="00EE5B53" w:rsidRPr="009A0693">
          <w:rPr>
            <w:rStyle w:val="a7"/>
            <w:bCs/>
            <w:color w:val="000000" w:themeColor="text1"/>
            <w:sz w:val="28"/>
            <w:szCs w:val="28"/>
            <w:u w:val="none"/>
          </w:rPr>
          <w:t>План</w:t>
        </w:r>
        <w:r w:rsidR="009A0693">
          <w:rPr>
            <w:rStyle w:val="a7"/>
            <w:bCs/>
            <w:color w:val="000000" w:themeColor="text1"/>
            <w:sz w:val="28"/>
            <w:szCs w:val="28"/>
            <w:u w:val="none"/>
          </w:rPr>
          <w:t>а</w:t>
        </w:r>
        <w:r w:rsidR="00EE5B53" w:rsidRPr="009A0693">
          <w:rPr>
            <w:rStyle w:val="a7"/>
            <w:bCs/>
            <w:color w:val="000000" w:themeColor="text1"/>
            <w:sz w:val="28"/>
            <w:szCs w:val="28"/>
            <w:u w:val="none"/>
          </w:rPr>
          <w:t xml:space="preserve"> раз</w:t>
        </w:r>
        <w:r w:rsidR="00EE5B53" w:rsidRPr="009A0693">
          <w:rPr>
            <w:rStyle w:val="a7"/>
            <w:bCs/>
            <w:color w:val="000000" w:themeColor="text1"/>
            <w:sz w:val="28"/>
            <w:szCs w:val="28"/>
            <w:u w:val="none"/>
          </w:rPr>
          <w:t>в</w:t>
        </w:r>
        <w:r w:rsidR="000228DF" w:rsidRPr="009A0693">
          <w:rPr>
            <w:rStyle w:val="a7"/>
            <w:bCs/>
            <w:color w:val="000000" w:themeColor="text1"/>
            <w:sz w:val="28"/>
            <w:szCs w:val="28"/>
            <w:u w:val="none"/>
          </w:rPr>
          <w:t>ития конк</w:t>
        </w:r>
        <w:r w:rsidR="000228DF" w:rsidRPr="009A0693">
          <w:rPr>
            <w:rStyle w:val="a7"/>
            <w:bCs/>
            <w:color w:val="000000" w:themeColor="text1"/>
            <w:sz w:val="28"/>
            <w:szCs w:val="28"/>
            <w:u w:val="none"/>
          </w:rPr>
          <w:t>у</w:t>
        </w:r>
        <w:r w:rsidR="000228DF" w:rsidRPr="009A0693">
          <w:rPr>
            <w:rStyle w:val="a7"/>
            <w:bCs/>
            <w:color w:val="000000" w:themeColor="text1"/>
            <w:sz w:val="28"/>
            <w:szCs w:val="28"/>
            <w:u w:val="none"/>
          </w:rPr>
          <w:t>ренции на 2021-2025 годы</w:t>
        </w:r>
      </w:hyperlink>
      <w:r w:rsidR="00EE5B53">
        <w:rPr>
          <w:bCs/>
          <w:sz w:val="28"/>
          <w:szCs w:val="28"/>
        </w:rPr>
        <w:t>;</w:t>
      </w:r>
    </w:p>
    <w:p w:rsidR="000228DF" w:rsidRDefault="00EE5B53" w:rsidP="00EE5B53">
      <w:pPr>
        <w:spacing w:line="360" w:lineRule="auto"/>
        <w:jc w:val="both"/>
      </w:pPr>
      <w:r>
        <w:rPr>
          <w:bCs/>
          <w:sz w:val="28"/>
          <w:szCs w:val="28"/>
        </w:rPr>
        <w:t>-</w:t>
      </w:r>
      <w:r w:rsidRPr="00EE5B53">
        <w:t xml:space="preserve"> </w:t>
      </w:r>
      <w:r w:rsidR="000228DF" w:rsidRPr="000228DF">
        <w:rPr>
          <w:bCs/>
          <w:sz w:val="28"/>
          <w:szCs w:val="28"/>
        </w:rPr>
        <w:t>Результаты реализации мероприятий «дорожной карты» Национального плана 2018-2020 годов на территории Калужской области.</w:t>
      </w:r>
    </w:p>
    <w:p w:rsidR="00EE5B53" w:rsidRPr="00892AB1" w:rsidRDefault="00EE5B53" w:rsidP="00EE5B53">
      <w:pPr>
        <w:spacing w:line="360" w:lineRule="auto"/>
        <w:jc w:val="both"/>
        <w:rPr>
          <w:bCs/>
          <w:sz w:val="28"/>
          <w:szCs w:val="28"/>
        </w:rPr>
      </w:pP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0228DF" w:rsidRPr="006B05E4" w:rsidRDefault="000228DF" w:rsidP="003D68AF">
      <w:pPr>
        <w:pStyle w:val="a3"/>
        <w:spacing w:line="360" w:lineRule="auto"/>
        <w:rPr>
          <w:sz w:val="28"/>
          <w:szCs w:val="28"/>
        </w:rPr>
      </w:pP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993033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     </w:t>
      </w:r>
      <w:r w:rsidR="00ED5DED">
        <w:rPr>
          <w:sz w:val="28"/>
          <w:szCs w:val="28"/>
        </w:rPr>
        <w:t xml:space="preserve">                                                                         </w:t>
      </w:r>
      <w:r w:rsidRPr="006B05E4">
        <w:rPr>
          <w:sz w:val="28"/>
          <w:szCs w:val="28"/>
        </w:rPr>
        <w:t xml:space="preserve"> </w:t>
      </w:r>
      <w:r w:rsidR="00DE7EAB" w:rsidRPr="006B05E4">
        <w:rPr>
          <w:sz w:val="28"/>
          <w:szCs w:val="28"/>
        </w:rPr>
        <w:t>М.А. Чуриков</w:t>
      </w:r>
    </w:p>
    <w:sectPr w:rsidR="00993033" w:rsidRPr="009718A8" w:rsidSect="00892AB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8DF"/>
    <w:rsid w:val="00022D79"/>
    <w:rsid w:val="00057298"/>
    <w:rsid w:val="00082A3F"/>
    <w:rsid w:val="00082E46"/>
    <w:rsid w:val="000A42EE"/>
    <w:rsid w:val="000B59B0"/>
    <w:rsid w:val="000E280C"/>
    <w:rsid w:val="000E5294"/>
    <w:rsid w:val="00107767"/>
    <w:rsid w:val="0014688A"/>
    <w:rsid w:val="001B0F89"/>
    <w:rsid w:val="001B2150"/>
    <w:rsid w:val="00233DAE"/>
    <w:rsid w:val="002D2E32"/>
    <w:rsid w:val="00341246"/>
    <w:rsid w:val="00367D79"/>
    <w:rsid w:val="003B0DF2"/>
    <w:rsid w:val="003D3E8E"/>
    <w:rsid w:val="003D68AF"/>
    <w:rsid w:val="00444945"/>
    <w:rsid w:val="004C0B24"/>
    <w:rsid w:val="004C1665"/>
    <w:rsid w:val="00526A1F"/>
    <w:rsid w:val="00563E36"/>
    <w:rsid w:val="005A2A0F"/>
    <w:rsid w:val="005B59C3"/>
    <w:rsid w:val="005F04CF"/>
    <w:rsid w:val="00651D06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92AB1"/>
    <w:rsid w:val="008A027C"/>
    <w:rsid w:val="00903BE4"/>
    <w:rsid w:val="00964FF4"/>
    <w:rsid w:val="00971033"/>
    <w:rsid w:val="00971181"/>
    <w:rsid w:val="009718A8"/>
    <w:rsid w:val="00993033"/>
    <w:rsid w:val="009A0693"/>
    <w:rsid w:val="009B1F9B"/>
    <w:rsid w:val="009F5D66"/>
    <w:rsid w:val="00A17194"/>
    <w:rsid w:val="00A524BA"/>
    <w:rsid w:val="00A94E18"/>
    <w:rsid w:val="00AA41D4"/>
    <w:rsid w:val="00B03D30"/>
    <w:rsid w:val="00B11032"/>
    <w:rsid w:val="00B21D00"/>
    <w:rsid w:val="00B46CB1"/>
    <w:rsid w:val="00B84014"/>
    <w:rsid w:val="00BA2397"/>
    <w:rsid w:val="00BF4846"/>
    <w:rsid w:val="00C00D93"/>
    <w:rsid w:val="00C0347C"/>
    <w:rsid w:val="00C84D8C"/>
    <w:rsid w:val="00CB0FD6"/>
    <w:rsid w:val="00CC70F5"/>
    <w:rsid w:val="00CD06FA"/>
    <w:rsid w:val="00CD5D5A"/>
    <w:rsid w:val="00CE0C07"/>
    <w:rsid w:val="00CF0AEE"/>
    <w:rsid w:val="00D0158B"/>
    <w:rsid w:val="00D52006"/>
    <w:rsid w:val="00D531AB"/>
    <w:rsid w:val="00D56C15"/>
    <w:rsid w:val="00DC1CB6"/>
    <w:rsid w:val="00DE38B6"/>
    <w:rsid w:val="00DE7EAB"/>
    <w:rsid w:val="00E47DED"/>
    <w:rsid w:val="00E52420"/>
    <w:rsid w:val="00E74EB1"/>
    <w:rsid w:val="00EB115A"/>
    <w:rsid w:val="00ED166F"/>
    <w:rsid w:val="00ED2390"/>
    <w:rsid w:val="00ED5DED"/>
    <w:rsid w:val="00EE5B53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B59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09080001?index=0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FE24-0E8E-4A8C-A943-2FD883A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Afanaseva</cp:lastModifiedBy>
  <cp:revision>10</cp:revision>
  <cp:lastPrinted>2019-06-14T12:32:00Z</cp:lastPrinted>
  <dcterms:created xsi:type="dcterms:W3CDTF">2021-09-20T06:26:00Z</dcterms:created>
  <dcterms:modified xsi:type="dcterms:W3CDTF">2021-09-20T07:07:00Z</dcterms:modified>
</cp:coreProperties>
</file>